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AE" w:rsidRPr="00B279BF" w:rsidRDefault="003A22AE" w:rsidP="003A22A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BF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оборудованными учебными кабинетами, объектами для проведения</w:t>
      </w:r>
    </w:p>
    <w:p w:rsidR="003A22AE" w:rsidRPr="00B279BF" w:rsidRDefault="003A22AE" w:rsidP="003A22A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BF">
        <w:rPr>
          <w:rFonts w:ascii="Times New Roman" w:hAnsi="Times New Roman" w:cs="Times New Roman"/>
          <w:b/>
          <w:sz w:val="24"/>
          <w:szCs w:val="24"/>
        </w:rPr>
        <w:t>практических занятий по заявленным к лицензированию образовательным программам</w:t>
      </w:r>
    </w:p>
    <w:p w:rsidR="003A22AE" w:rsidRDefault="003A22AE" w:rsidP="003A22AE">
      <w:pPr>
        <w:autoSpaceDE w:val="0"/>
        <w:autoSpaceDN w:val="0"/>
        <w:adjustRightInd w:val="0"/>
        <w:jc w:val="both"/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13"/>
        <w:gridCol w:w="2718"/>
        <w:gridCol w:w="1981"/>
        <w:gridCol w:w="1421"/>
        <w:gridCol w:w="1417"/>
      </w:tblGrid>
      <w:tr w:rsidR="003A22AE" w:rsidRPr="000B4095" w:rsidTr="001E75F7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N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103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Уровень, ступень   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образования, вид   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образовательной программы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(основная/дополнительная), направление подготовки,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специальность, профессия,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наименование предмета, дисциплины (модуля) в соответствии с учебным планом          </w:t>
            </w:r>
            <w:proofErr w:type="gram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 оборудованных учебных кабинетов, объектов для проведения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>практических  занятий с перечнем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основного оборудования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Фактический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адрес 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учебных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>кабинетов и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объектов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Форма владения,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пользования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>(собственность,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оперативное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управление,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аренда,  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безвозмездное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пользование и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др.)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Реквизиты и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сроки    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действия  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>правоустанавливающих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документов </w:t>
            </w: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1 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2            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3      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4   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5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6     </w:t>
            </w:r>
          </w:p>
        </w:tc>
      </w:tr>
      <w:tr w:rsidR="003A22AE" w:rsidRPr="000B4095" w:rsidTr="001E75F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1. 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Начальное общее образование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Основная образовательная программа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/>
          <w:p w:rsidR="003A22AE" w:rsidRPr="000B4095" w:rsidRDefault="003A22AE" w:rsidP="001E75F7">
            <w:pPr>
              <w:jc w:val="center"/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начальных классов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Компьютер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Мультимедиа-проектор</w:t>
            </w:r>
          </w:p>
          <w:p w:rsidR="003A22AE" w:rsidRPr="000B4095" w:rsidRDefault="003A22AE" w:rsidP="001E75F7">
            <w:pPr>
              <w:rPr>
                <w:b/>
              </w:rPr>
            </w:pPr>
            <w:proofErr w:type="spellStart"/>
            <w:r w:rsidRPr="000B4095">
              <w:rPr>
                <w:b/>
                <w:sz w:val="22"/>
              </w:rPr>
              <w:t>Оверхед-проектор</w:t>
            </w:r>
            <w:proofErr w:type="spellEnd"/>
          </w:p>
          <w:p w:rsidR="003A22AE" w:rsidRPr="000B4095" w:rsidRDefault="003A22AE" w:rsidP="001E75F7">
            <w:pPr>
              <w:ind w:right="-113"/>
              <w:rPr>
                <w:b/>
              </w:rPr>
            </w:pPr>
            <w:r w:rsidRPr="000B4095">
              <w:rPr>
                <w:b/>
                <w:sz w:val="22"/>
              </w:rPr>
              <w:t>Копировальная техника «</w:t>
            </w:r>
            <w:r w:rsidRPr="000B4095">
              <w:rPr>
                <w:b/>
                <w:sz w:val="22"/>
                <w:lang w:val="en-US"/>
              </w:rPr>
              <w:t>Canon</w:t>
            </w:r>
            <w:r w:rsidRPr="000B4095">
              <w:rPr>
                <w:b/>
                <w:sz w:val="22"/>
              </w:rPr>
              <w:t xml:space="preserve">» </w:t>
            </w:r>
          </w:p>
          <w:p w:rsidR="003A22AE" w:rsidRPr="000B4095" w:rsidRDefault="003A22AE" w:rsidP="001E75F7">
            <w:pPr>
              <w:ind w:right="-113"/>
            </w:pPr>
            <w:r w:rsidRPr="000B4095">
              <w:rPr>
                <w:b/>
                <w:sz w:val="22"/>
              </w:rPr>
              <w:t xml:space="preserve">Телевизор и </w:t>
            </w:r>
            <w:r w:rsidRPr="000B4095">
              <w:rPr>
                <w:b/>
                <w:sz w:val="22"/>
                <w:lang w:val="en-US"/>
              </w:rPr>
              <w:t>DVD</w:t>
            </w:r>
          </w:p>
          <w:p w:rsidR="003A22AE" w:rsidRPr="000B4095" w:rsidRDefault="003A22AE" w:rsidP="001E75F7">
            <w:pPr>
              <w:ind w:right="-113"/>
              <w:rPr>
                <w:b/>
              </w:rPr>
            </w:pPr>
            <w:r w:rsidRPr="000B4095">
              <w:rPr>
                <w:b/>
                <w:sz w:val="22"/>
              </w:rPr>
              <w:t>Комплект карт по предмету «Окружающий мир»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Комплект таблиц по предмету «Окружающий мир»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="003A22AE"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64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3A22AE" w:rsidRPr="000B4095" w:rsidRDefault="007A5B58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1E75F7">
            <w:pPr>
              <w:pStyle w:val="ConsPlusCell"/>
              <w:widowControl/>
              <w:ind w:right="-69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80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ind w:right="-113"/>
              <w:rPr>
                <w:b/>
              </w:rPr>
            </w:pPr>
            <w:r w:rsidRPr="000B4095">
              <w:rPr>
                <w:b/>
                <w:sz w:val="22"/>
              </w:rPr>
              <w:t>Кабинет начальных классов</w:t>
            </w:r>
          </w:p>
          <w:p w:rsidR="003A22AE" w:rsidRPr="000B4095" w:rsidRDefault="003A22AE" w:rsidP="001E75F7">
            <w:pPr>
              <w:ind w:right="-113"/>
              <w:rPr>
                <w:b/>
              </w:rPr>
            </w:pPr>
            <w:r w:rsidRPr="000B4095">
              <w:rPr>
                <w:b/>
                <w:sz w:val="22"/>
              </w:rPr>
              <w:t>Комплект таблиц «Символы и понятия» Комплект таблиц «Летние и осенние изменения в природе»</w:t>
            </w:r>
          </w:p>
          <w:p w:rsidR="003A22AE" w:rsidRPr="000B4095" w:rsidRDefault="003A22AE" w:rsidP="001E75F7">
            <w:pPr>
              <w:ind w:right="-113"/>
              <w:rPr>
                <w:b/>
              </w:rPr>
            </w:pPr>
            <w:r w:rsidRPr="000B4095">
              <w:rPr>
                <w:b/>
                <w:sz w:val="22"/>
              </w:rPr>
              <w:t>Комплекты таблиц по предмету «Русский язык 1-4 класс»</w:t>
            </w:r>
          </w:p>
          <w:p w:rsidR="003A22AE" w:rsidRPr="000B4095" w:rsidRDefault="003A22AE" w:rsidP="001E75F7">
            <w:pPr>
              <w:ind w:right="-113"/>
              <w:rPr>
                <w:b/>
              </w:rPr>
            </w:pPr>
            <w:r w:rsidRPr="000B4095">
              <w:rPr>
                <w:b/>
                <w:sz w:val="22"/>
              </w:rPr>
              <w:t>Комплекты таблиц по предмету «Литературное чтение 1-4 класс»</w:t>
            </w:r>
          </w:p>
          <w:p w:rsidR="003A22AE" w:rsidRPr="000B4095" w:rsidRDefault="003A22AE" w:rsidP="001E75F7">
            <w:pPr>
              <w:ind w:right="-113"/>
              <w:rPr>
                <w:b/>
              </w:rPr>
            </w:pPr>
            <w:r w:rsidRPr="000B4095">
              <w:rPr>
                <w:b/>
                <w:sz w:val="22"/>
              </w:rPr>
              <w:t>Демонстрационные таблицы по математике 1-4 класс.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Комплект цветных диапозитивов</w:t>
            </w:r>
            <w:r w:rsidRPr="000B4095">
              <w:rPr>
                <w:sz w:val="22"/>
              </w:rPr>
              <w:t xml:space="preserve"> по предметам окружающий мир, математика, литературное чтение и изобразительное искусство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Раздаточный материал по математике 1-4 класс.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Наборы гербариев, коллекций и карточек.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 xml:space="preserve">Набор видеокассет </w:t>
            </w:r>
            <w:r w:rsidRPr="000B4095">
              <w:rPr>
                <w:sz w:val="22"/>
              </w:rPr>
              <w:t>(17 наименований)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 xml:space="preserve">Опорные схемы </w:t>
            </w:r>
            <w:r w:rsidRPr="000B4095">
              <w:rPr>
                <w:sz w:val="22"/>
              </w:rPr>
              <w:t>по русскому языку и математике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 xml:space="preserve">Дидактические материалы </w:t>
            </w:r>
            <w:r w:rsidRPr="000B4095">
              <w:rPr>
                <w:sz w:val="22"/>
              </w:rPr>
              <w:t xml:space="preserve">по трудовому обучению (1-3 </w:t>
            </w:r>
            <w:proofErr w:type="spellStart"/>
            <w:r w:rsidRPr="000B4095">
              <w:rPr>
                <w:sz w:val="22"/>
              </w:rPr>
              <w:t>кл</w:t>
            </w:r>
            <w:proofErr w:type="spellEnd"/>
            <w:r w:rsidRPr="000B4095">
              <w:rPr>
                <w:sz w:val="22"/>
              </w:rPr>
              <w:t>.)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Правила дорожного движения</w:t>
            </w:r>
            <w:r w:rsidRPr="000B4095">
              <w:rPr>
                <w:sz w:val="22"/>
              </w:rPr>
              <w:t xml:space="preserve"> (1 кл.-19 шт., 2 кл.-12 шт., 3 кл.-7 шт.)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Раздаточный материал (</w:t>
            </w:r>
            <w:proofErr w:type="spellStart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рус</w:t>
            </w:r>
            <w:proofErr w:type="gramStart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.я</w:t>
            </w:r>
            <w:proofErr w:type="gramEnd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зык</w:t>
            </w:r>
            <w:proofErr w:type="spellEnd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для 1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кл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Раздаточное пособи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е «Считай до 100»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Набор «Простые дроби»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Конструктор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Фолии</w:t>
            </w:r>
            <w:proofErr w:type="spellEnd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1-3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кл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-143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Фолии</w:t>
            </w:r>
            <w:proofErr w:type="spellEnd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литературное образование -24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фолии</w:t>
            </w:r>
            <w:proofErr w:type="spellEnd"/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Портреты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для кабинета начальной школы.</w:t>
            </w:r>
          </w:p>
          <w:p w:rsidR="003A22AE" w:rsidRPr="000B4095" w:rsidRDefault="003A22AE" w:rsidP="001E75F7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64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ind w:right="-69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2. 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Основное общее образование.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Основная образовательная программа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общее образование.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Основная образовательная программа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русского языка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Портреты, таблицы, комплекты учебно-наглядных пособий.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64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Литература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литературы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Комплект портретов писателей и поэтов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Набор аудиокассет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Видеокассеты с художественными фильмами 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proofErr w:type="gramStart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Слайд-альбомы</w:t>
            </w:r>
            <w:proofErr w:type="spellEnd"/>
            <w:proofErr w:type="gramEnd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Компакт-диски 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Звуковые книги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64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95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Биология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биологии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Таблицы:</w:t>
            </w:r>
          </w:p>
          <w:p w:rsidR="003A22AE" w:rsidRPr="000B4095" w:rsidRDefault="003A22AE" w:rsidP="001E75F7">
            <w:pPr>
              <w:pStyle w:val="ConsPlusCell"/>
              <w:widowControl/>
              <w:ind w:right="-210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-по ботанике (6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кл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.), 2 комплекта, 54 таблицы;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-по зоологии (7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кл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.), 28 таблиц;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-по анатомии (8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кл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.), 2 комплекта, 54 таблицы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-по гигиене (8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кл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.), 15 таблиц;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-общая биология (9,10,11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кл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.), 11 таблиц.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Коллекции насекомых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(10 шт.).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Коллекция вредителей.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Влажные препараты</w:t>
            </w:r>
            <w:r w:rsidRPr="000B4095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: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-внутреннее строение птицы – 7 шт.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-органы дыхания млекопитающих –5 </w:t>
            </w:r>
            <w:proofErr w:type="spellStart"/>
            <w:proofErr w:type="gram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шт</w:t>
            </w:r>
            <w:proofErr w:type="spellEnd"/>
            <w:proofErr w:type="gram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-внутреннее строение дождевого червя.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Скелеты: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-скелет кролика;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-передняя и задняя конечность лошади;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-человека.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Модели: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Динамические пособия:</w:t>
            </w:r>
          </w:p>
          <w:p w:rsidR="003A22AE" w:rsidRPr="000B4095" w:rsidRDefault="00AF01D5" w:rsidP="001E75F7">
            <w:pPr>
              <w:rPr>
                <w:b/>
              </w:rPr>
            </w:pPr>
            <w:r>
              <w:rPr>
                <w:b/>
                <w:sz w:val="22"/>
              </w:rPr>
              <w:t xml:space="preserve">Микроскопы – </w:t>
            </w:r>
            <w:r w:rsidRPr="007A5B58">
              <w:rPr>
                <w:b/>
                <w:sz w:val="22"/>
              </w:rPr>
              <w:t>4</w:t>
            </w:r>
            <w:r w:rsidR="003A22AE" w:rsidRPr="000B4095">
              <w:rPr>
                <w:b/>
                <w:sz w:val="22"/>
              </w:rPr>
              <w:t xml:space="preserve"> шт.</w:t>
            </w:r>
          </w:p>
          <w:p w:rsidR="003A22AE" w:rsidRPr="000B4095" w:rsidRDefault="00AF01D5" w:rsidP="001E75F7">
            <w:pPr>
              <w:rPr>
                <w:b/>
              </w:rPr>
            </w:pPr>
            <w:r>
              <w:rPr>
                <w:b/>
                <w:sz w:val="22"/>
              </w:rPr>
              <w:t xml:space="preserve">Лупы – </w:t>
            </w:r>
            <w:r>
              <w:rPr>
                <w:b/>
                <w:sz w:val="22"/>
                <w:lang w:val="en-US"/>
              </w:rPr>
              <w:t>5</w:t>
            </w:r>
            <w:r w:rsidR="003A22AE" w:rsidRPr="000B4095">
              <w:rPr>
                <w:b/>
                <w:sz w:val="22"/>
              </w:rPr>
              <w:t>шт.;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Термометры – 2 шт.;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Приборы для сравнения содержания СО</w:t>
            </w:r>
            <w:proofErr w:type="gramStart"/>
            <w:r w:rsidRPr="000B4095">
              <w:rPr>
                <w:rFonts w:ascii="Times New Roman" w:hAnsi="Times New Roman" w:cs="Times New Roman"/>
                <w:b/>
                <w:sz w:val="22"/>
                <w:szCs w:val="24"/>
                <w:vertAlign w:val="subscript"/>
              </w:rPr>
              <w:t>2</w:t>
            </w:r>
            <w:proofErr w:type="gramEnd"/>
            <w:r w:rsidRPr="000B4095">
              <w:rPr>
                <w:rFonts w:ascii="Times New Roman" w:hAnsi="Times New Roman" w:cs="Times New Roman"/>
                <w:b/>
                <w:sz w:val="22"/>
                <w:szCs w:val="24"/>
                <w:vertAlign w:val="subscript"/>
              </w:rPr>
              <w:t xml:space="preserve"> </w:t>
            </w: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Микропрепараты: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Коллекции гербариев</w:t>
            </w: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>
            <w:pPr>
              <w:rPr>
                <w:b/>
              </w:rPr>
            </w:pPr>
          </w:p>
          <w:p w:rsidR="003A22AE" w:rsidRPr="000B4095" w:rsidRDefault="003A22AE" w:rsidP="001E75F7"/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64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География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географии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Карты географические</w:t>
            </w:r>
            <w:r w:rsidRPr="000B4095">
              <w:rPr>
                <w:sz w:val="22"/>
              </w:rPr>
              <w:t xml:space="preserve"> – всего 49 наименований.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Интерактивные пособия</w:t>
            </w:r>
            <w:r w:rsidR="00AF01D5">
              <w:rPr>
                <w:sz w:val="22"/>
              </w:rPr>
              <w:t xml:space="preserve"> (</w:t>
            </w:r>
            <w:proofErr w:type="spellStart"/>
            <w:r w:rsidR="00AF01D5">
              <w:rPr>
                <w:sz w:val="22"/>
              </w:rPr>
              <w:t>мультимедийные</w:t>
            </w:r>
            <w:proofErr w:type="spellEnd"/>
            <w:r w:rsidR="00AF01D5">
              <w:rPr>
                <w:sz w:val="22"/>
              </w:rPr>
              <w:t xml:space="preserve"> диски) – </w:t>
            </w:r>
            <w:r w:rsidR="00AF01D5" w:rsidRPr="00AF01D5">
              <w:rPr>
                <w:sz w:val="22"/>
              </w:rPr>
              <w:t>18</w:t>
            </w:r>
            <w:r w:rsidRPr="000B4095">
              <w:rPr>
                <w:sz w:val="22"/>
              </w:rPr>
              <w:t>штук.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Таблицы</w:t>
            </w:r>
            <w:r w:rsidRPr="000B4095">
              <w:rPr>
                <w:sz w:val="22"/>
              </w:rPr>
              <w:t xml:space="preserve"> – всего 34 наименования.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Пособия и приборы: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Глобус Земли – 14 шт.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Глобус политический – 1 шт.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Глобус Земли – 10 шт.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Барометр – анероид</w:t>
            </w:r>
          </w:p>
          <w:p w:rsidR="003A22AE" w:rsidRPr="000B4095" w:rsidRDefault="00AF01D5" w:rsidP="001E75F7">
            <w:r>
              <w:rPr>
                <w:sz w:val="22"/>
              </w:rPr>
              <w:t xml:space="preserve">Компас – </w:t>
            </w:r>
            <w:r w:rsidRPr="007A5B58">
              <w:rPr>
                <w:sz w:val="22"/>
              </w:rPr>
              <w:t>15</w:t>
            </w:r>
            <w:r w:rsidR="003A22AE" w:rsidRPr="000B4095">
              <w:rPr>
                <w:sz w:val="22"/>
              </w:rPr>
              <w:t xml:space="preserve"> шт.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Теллурий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Гербарий</w:t>
            </w:r>
            <w:r w:rsidRPr="000B4095">
              <w:rPr>
                <w:sz w:val="22"/>
              </w:rPr>
              <w:t xml:space="preserve"> «растительные сообщества»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Комплект портретов</w:t>
            </w:r>
            <w:r w:rsidRPr="000B4095">
              <w:rPr>
                <w:sz w:val="22"/>
              </w:rPr>
              <w:t xml:space="preserve"> для кабинета географии.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Диапозитивы: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 xml:space="preserve">«Минералы и горные породы», 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«Стихии Земли»,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«Ландшафты Земли»,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«Население мира».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Коллекции: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«Поделочные камни»,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«Полезные ископаемые»,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«Минералы и горные породы»,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«Известняки»,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«Гранит и его свойства».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Раздаточный материал к коллекции</w:t>
            </w:r>
            <w:r w:rsidRPr="000B4095">
              <w:rPr>
                <w:sz w:val="22"/>
              </w:rPr>
              <w:t xml:space="preserve"> «Минералы и горные породы».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Модели разборные</w:t>
            </w:r>
            <w:r w:rsidRPr="000B4095">
              <w:rPr>
                <w:sz w:val="22"/>
              </w:rPr>
              <w:t xml:space="preserve"> «Холм».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64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Информатика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информатики №1</w:t>
            </w:r>
          </w:p>
          <w:p w:rsidR="003A22AE" w:rsidRPr="000B4095" w:rsidRDefault="00AF01D5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Компьютерное оборудование 1</w:t>
            </w:r>
            <w:r w:rsidRPr="00AF01D5"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3A22AE"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 комплектов (с выходом в интернет)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Проектор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Benk</w:t>
            </w:r>
            <w:proofErr w:type="spellEnd"/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Модем </w:t>
            </w:r>
            <w:r w:rsidRPr="000B409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HUAWEI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Копировальная техника </w:t>
            </w:r>
            <w:r w:rsidRPr="000B409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Canon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(три в одном)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Звуковые колонки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64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истории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Учебные карты по курсам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: 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«История Древнего мира»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«История средних веков»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«История России»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«Новая история»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«Новейшая история»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Демонстрационные таблицы</w:t>
            </w:r>
            <w:r w:rsidR="00AF01D5">
              <w:rPr>
                <w:rFonts w:ascii="Times New Roman" w:hAnsi="Times New Roman" w:cs="Times New Roman"/>
                <w:sz w:val="22"/>
                <w:szCs w:val="24"/>
              </w:rPr>
              <w:t xml:space="preserve"> «Спек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="00AF01D5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» по истории России (всего 81 наименований)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Схема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«Конституционные права и свободы человека и гражданина»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Раздаточный иллюстративный материал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по Истории Древнего мира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Учебные картины, набор портретов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64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Физика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физики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Приборы для проведения лабораторных работ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Раздел «Электричество»: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Электроскопы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Электрофорная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машина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Гальванометры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Конденсаторы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Трансформаторы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Султаны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Магниты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демонстрации правила Ленца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Модели молекулярного строения магнитов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Электрометры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Набор с электролампами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Комплект полупроводников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Вольтметры, амперметры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Сопротивления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Спирали-резисторы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Набор для демонстрации электронных полей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Диск для изучения статического электричества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Источники электрического тока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Модель электродвигателя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Раздел «Молекулярная физика»: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Термометры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Сообщающиеся сосуды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Ведерко Архимеда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Калориметры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демонстрации газовых законов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Барометр-анероид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изучения поверхностного натяжения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Манометр металлический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Сосуд</w:t>
            </w:r>
            <w:proofErr w:type="gram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гофрированный для изучения газовых законов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Газоразрядная трубка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демонстрации давления жидкости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Набор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микростекол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и капилляров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физики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Раздел «Оптика»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Набор линз и зеркал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Экраны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Светофильтры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Дифракционные решетки и линейки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Призмы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Линзы на подставке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Набор стекол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Спектроскоп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Комплект лабораторный по оптике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Спектроскоп двухтрубный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Набор фотоэмульсий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Набор для дифракции и интерференции света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Комплект по фотоэффекту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Раздел «Механика»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Комплект по механике для практикума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Пистолет баллистический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деформации тел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демонстрации взаимодействия тел и удара шаров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Маятник в часах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демонстрации по статистике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Камертоны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по кинематике и динамике с движущейся тележкой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демонстрации упругости тела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демонстрации невесомости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Прибор для изучения сохранения импульса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Пружины различной жесткости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Динамометры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Разновесы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Рычаги-линейки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Самодельные приборы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Диск вращающийся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Шар с кольцом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Таблицы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по курсу Физика 7-11 классы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Химия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химии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Химическое оборудование: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колбы и пробирки, чашки Петри, бюретки мерные, спиртовки, кристаллизаторы, мерные цилиндры, химические стаканчики, разновесы, штативы.</w:t>
            </w:r>
            <w:proofErr w:type="gramEnd"/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Наборы реактивов и материалов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Таблицы по темам: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«Классификация и номенклатура органических соединений»,</w:t>
            </w: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«Окислительно-восстановительные процессы и реакции», «Молекулярная структура углеводов», «Гибридизация </w:t>
            </w:r>
            <w:proofErr w:type="spellStart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орбиталей</w:t>
            </w:r>
            <w:proofErr w:type="spellEnd"/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» 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Технология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технического труда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Станки: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Фуговально-пильный, токарный, фрезерный,</w:t>
            </w:r>
          </w:p>
          <w:p w:rsidR="003A22AE" w:rsidRPr="000B4095" w:rsidRDefault="003A22AE" w:rsidP="001E75F7">
            <w:r w:rsidRPr="000B4095">
              <w:rPr>
                <w:sz w:val="22"/>
              </w:rPr>
              <w:t>сверлильный, заточный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 xml:space="preserve">Верстаки: </w:t>
            </w:r>
            <w:r w:rsidRPr="000B4095">
              <w:rPr>
                <w:sz w:val="22"/>
              </w:rPr>
              <w:t>слесарный, комбинированный</w:t>
            </w:r>
          </w:p>
          <w:p w:rsidR="003A22AE" w:rsidRPr="000B4095" w:rsidRDefault="003A22AE" w:rsidP="001E75F7">
            <w:r w:rsidRPr="000B4095">
              <w:rPr>
                <w:b/>
                <w:sz w:val="22"/>
              </w:rPr>
              <w:t>Учебные плакаты</w:t>
            </w:r>
            <w:r w:rsidRPr="000B4095">
              <w:rPr>
                <w:sz w:val="22"/>
              </w:rPr>
              <w:t xml:space="preserve"> по обработке металла, деревообработке</w:t>
            </w:r>
          </w:p>
          <w:p w:rsidR="003A22AE" w:rsidRPr="000B4095" w:rsidRDefault="003A22AE" w:rsidP="001E75F7">
            <w:pPr>
              <w:rPr>
                <w:b/>
              </w:rPr>
            </w:pPr>
            <w:r w:rsidRPr="000B4095">
              <w:rPr>
                <w:b/>
                <w:sz w:val="22"/>
              </w:rPr>
              <w:t>Наборы инструментов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Спортивный зал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Спортивное оборудование: 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перекладина, канат, 4 шведские стенки, козел, конь, гимнастические маты, оборудование для прыжков в высоту.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Мячи: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волейбольные, футбольные, баскетбольн</w:t>
            </w:r>
            <w:bookmarkStart w:id="0" w:name="_GoBack"/>
            <w:bookmarkEnd w:id="0"/>
            <w:r w:rsidR="00AF01D5">
              <w:rPr>
                <w:rFonts w:ascii="Times New Roman" w:hAnsi="Times New Roman" w:cs="Times New Roman"/>
                <w:sz w:val="22"/>
                <w:szCs w:val="24"/>
              </w:rPr>
              <w:t>ые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7A5B58" w:rsidRPr="000B4095" w:rsidRDefault="007A5B58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32-АГ 785093</w:t>
            </w:r>
          </w:p>
          <w:p w:rsidR="003A22AE" w:rsidRPr="000B4095" w:rsidRDefault="003A22AE" w:rsidP="007A5B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A22AE" w:rsidRPr="000B4095" w:rsidTr="001E75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146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Охрана безопасности жизнедеятельности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Кабинет ОБЖ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Плакаты ламинированные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: «Первая медицинская помощь при ЧС» -18 шт., «Арсенал России. Техника и вооружения армии» - 32 шт., «Государственные и военные символы России», «Стрелковое оружие».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Пневматические винтовки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Противогаз учебный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Костюмы химической защиты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Комплект приборов и инструментов топографических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Автомат Калашникова учебный (макет)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b/>
                <w:sz w:val="22"/>
                <w:szCs w:val="24"/>
              </w:rPr>
              <w:t>Респираторы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AF01D5" w:rsidP="001E75F7">
            <w:pPr>
              <w:pStyle w:val="ConsPlusCell"/>
              <w:widowControl/>
              <w:ind w:right="-3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243046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рянская область, Климовский район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оветская,41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AF01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На правах оперативного</w:t>
            </w:r>
            <w:r w:rsidR="00AF01D5">
              <w:rPr>
                <w:rFonts w:ascii="Times New Roman" w:hAnsi="Times New Roman" w:cs="Times New Roman"/>
                <w:sz w:val="22"/>
                <w:szCs w:val="24"/>
              </w:rPr>
              <w:t>упр</w:t>
            </w: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2AE" w:rsidRPr="000B4095" w:rsidRDefault="003A22AE" w:rsidP="001E75F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 xml:space="preserve">Свидетельство о государственной регистрации  права на оперативное управление </w:t>
            </w:r>
          </w:p>
          <w:p w:rsidR="003A22AE" w:rsidRPr="000B4095" w:rsidRDefault="003A22AE" w:rsidP="001E7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0B4095">
              <w:rPr>
                <w:rFonts w:ascii="Times New Roman" w:hAnsi="Times New Roman" w:cs="Times New Roman"/>
                <w:sz w:val="22"/>
                <w:szCs w:val="24"/>
              </w:rPr>
              <w:t>32-АА 021636</w:t>
            </w:r>
          </w:p>
          <w:p w:rsidR="003A22AE" w:rsidRPr="000B4095" w:rsidRDefault="003A22AE" w:rsidP="001E75F7">
            <w:pPr>
              <w:pStyle w:val="ConsPlusCell"/>
              <w:widowControl/>
              <w:ind w:right="-69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3A22AE" w:rsidRDefault="003A22AE" w:rsidP="003A22AE"/>
    <w:p w:rsidR="0036408E" w:rsidRDefault="0036408E"/>
    <w:sectPr w:rsidR="0036408E" w:rsidSect="0074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AE"/>
    <w:rsid w:val="0036408E"/>
    <w:rsid w:val="003A22AE"/>
    <w:rsid w:val="003B670E"/>
    <w:rsid w:val="007A5B58"/>
    <w:rsid w:val="00A44C39"/>
    <w:rsid w:val="00AF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2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4223-CE5F-44A9-9786-6EED32A2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1473</Words>
  <Characters>8401</Characters>
  <Application>Microsoft Office Word</Application>
  <DocSecurity>0</DocSecurity>
  <Lines>70</Lines>
  <Paragraphs>19</Paragraphs>
  <ScaleCrop>false</ScaleCrop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2016-12-19T17:42:00Z</dcterms:created>
  <dcterms:modified xsi:type="dcterms:W3CDTF">2016-12-19T18:49:00Z</dcterms:modified>
</cp:coreProperties>
</file>