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A8" w:rsidRDefault="00076E33">
      <w:pPr>
        <w:rPr>
          <w:lang w:val="en-US"/>
        </w:rPr>
      </w:pPr>
      <w:r w:rsidRPr="00076E33">
        <w:rPr>
          <w:noProof/>
          <w:lang w:eastAsia="ru-RU"/>
        </w:rPr>
        <w:drawing>
          <wp:inline distT="0" distB="0" distL="0" distR="0">
            <wp:extent cx="5940425" cy="3973195"/>
            <wp:effectExtent l="19050" t="0" r="3175" b="0"/>
            <wp:docPr id="2" name="Рисунок 1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E33" w:rsidRPr="00F14D38" w:rsidRDefault="00076E33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ИНФОРМАЦИЯ</w:t>
      </w:r>
    </w:p>
    <w:p w:rsidR="00076E33" w:rsidRPr="00F14D38" w:rsidRDefault="00076E33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Администрация МБОУ Новоюрковичской СОШ объявляет о приеме детей в 1-й класс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2021-2022 учебный год.</w:t>
      </w:r>
    </w:p>
    <w:p w:rsidR="00076E33" w:rsidRPr="00502736" w:rsidRDefault="00076E33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Приём заявлений будет осуществляться с 1 апреля 2021г.</w:t>
      </w:r>
      <w:r w:rsidR="00502736" w:rsidRPr="00502736">
        <w:rPr>
          <w:rFonts w:ascii="Georgia" w:hAnsi="Georgia"/>
          <w:color w:val="333333"/>
          <w:shd w:val="clear" w:color="auto" w:fill="FFFFFF"/>
        </w:rPr>
        <w:t xml:space="preserve"> </w:t>
      </w:r>
      <w:r w:rsidR="00502736" w:rsidRPr="00502736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Уважаемые родители! Подать заявление на обучение в школе можно как в традиционном виде, так и с помощью </w:t>
      </w:r>
      <w:hyperlink r:id="rId5" w:history="1">
        <w:r w:rsidR="00502736" w:rsidRPr="00502736">
          <w:rPr>
            <w:rStyle w:val="a5"/>
            <w:rFonts w:ascii="Georgia" w:hAnsi="Georgia"/>
            <w:b/>
            <w:color w:val="743399"/>
            <w:sz w:val="28"/>
            <w:szCs w:val="28"/>
            <w:bdr w:val="none" w:sz="0" w:space="0" w:color="auto" w:frame="1"/>
            <w:shd w:val="clear" w:color="auto" w:fill="FFFFFF"/>
          </w:rPr>
          <w:t>ИСОУ «Виртуальная школа»</w:t>
        </w:r>
      </w:hyperlink>
      <w:r w:rsidR="00502736" w:rsidRPr="00502736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 (</w:t>
      </w:r>
      <w:hyperlink r:id="rId6" w:history="1">
        <w:r w:rsidR="00502736" w:rsidRPr="00502736">
          <w:rPr>
            <w:rStyle w:val="a5"/>
            <w:rFonts w:ascii="Georgia" w:hAnsi="Georgia"/>
            <w:b/>
            <w:color w:val="743399"/>
            <w:sz w:val="28"/>
            <w:szCs w:val="28"/>
            <w:bdr w:val="none" w:sz="0" w:space="0" w:color="auto" w:frame="1"/>
            <w:shd w:val="clear" w:color="auto" w:fill="FFFFFF"/>
          </w:rPr>
          <w:t>vsopen.ru</w:t>
        </w:r>
      </w:hyperlink>
      <w:r w:rsidR="00502736" w:rsidRPr="00502736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) через сервис «Подача заявления на поступление в школу».</w:t>
      </w:r>
    </w:p>
    <w:p w:rsidR="00502736" w:rsidRPr="00502736" w:rsidRDefault="00502736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6E33" w:rsidRDefault="00076E33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Количество вакантных мест для учащихся 1 класса в 2021-2022 году составляет -</w:t>
      </w:r>
      <w:r w:rsidRPr="00076E3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21</w:t>
      </w:r>
    </w:p>
    <w:p w:rsidR="00076E33" w:rsidRPr="00F14D38" w:rsidRDefault="00076E33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Обучение будет осуществляться по учебно-методическому комплекту «Школа России».</w:t>
      </w:r>
    </w:p>
    <w:p w:rsidR="00076E33" w:rsidRPr="00F14D38" w:rsidRDefault="00076E33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6E33" w:rsidRPr="00F14D38" w:rsidRDefault="00076E33" w:rsidP="00076E33">
      <w:pPr>
        <w:shd w:val="clear" w:color="auto" w:fill="FFFFFF"/>
        <w:spacing w:before="120" w:after="2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ПЕРВЫЙ КЛАСС ПО НОВЫМ ПРАВИЛАМ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2021 году прием детей в первый класс пройдет по новым правилам (приказ Минпросвещения N458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proofErr w:type="gramEnd"/>
    </w:p>
    <w:p w:rsidR="00076E33" w:rsidRPr="00F14D38" w:rsidRDefault="00076E33" w:rsidP="00076E33">
      <w:pPr>
        <w:shd w:val="clear" w:color="auto" w:fill="FFFFFF"/>
        <w:spacing w:before="120"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F14D3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ЧТО БУДЕТ ПО-НОВОМУ?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 Если раньше много лет подряд подача заявлений от </w:t>
      </w:r>
      <w:proofErr w:type="gramStart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proofErr w:type="gramEnd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будущих первоклашек начиналась не позднее 1 февраля, то теперь прием заявлений будет стартовать</w:t>
      </w: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 апреля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076E33" w:rsidRPr="00F14D38" w:rsidRDefault="00076E33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1 апреля</w:t>
      </w:r>
      <w:proofErr w:type="gramStart"/>
      <w:r w:rsidRPr="00F14D3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F14D3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076E33" w:rsidRPr="00F14D38" w:rsidRDefault="00076E33" w:rsidP="00076E33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30 июня.</w:t>
      </w:r>
      <w:r w:rsidRPr="00F14D38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F14D38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F14D3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 ЧТО ОБРАТИТЬ ВНИМАНИЕ?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раньше школа должна была зачислить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ребенка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проживают на закрепленной территории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То есть принцип такой: сначала до 30 июня собираются все заявления - потом издаются приказы.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ребенок </w:t>
      </w:r>
      <w:r w:rsidRPr="00F14D38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живет не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на закрепленной за школой территории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 подавать заявление родителям будущих первоклассников нужно с</w:t>
      </w: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6 июля</w:t>
      </w:r>
      <w:proofErr w:type="gramStart"/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Pr="00F14D3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мест, но</w:t>
      </w: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позднее 5 сентября</w:t>
      </w:r>
      <w:proofErr w:type="gramStart"/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Pr="00F14D3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приеме школа может отказать только в случае, если свободные места закончились. При отсутствии свободных ме</w:t>
      </w:r>
      <w:proofErr w:type="gramStart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 в шк</w:t>
      </w:r>
      <w:proofErr w:type="gramEnd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оле родители (законные представители) обращаются 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отдел образования администрации Климовского района 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решения данного вопроса.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14D38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КАК ИМЕННО РОДИТЕЛИ БУДУТ ПОДАВАТЬ ДОКУМЕНТЫ?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Существуют следующие варианты подачи заявления: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lastRenderedPageBreak/>
        <w:t> - лично в школу,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 xml:space="preserve">- в электронной форме через электронную почту школы </w:t>
      </w:r>
    </w:p>
    <w:p w:rsidR="00076E33" w:rsidRPr="00F14D38" w:rsidRDefault="00076E33" w:rsidP="00076E33">
      <w:pPr>
        <w:shd w:val="clear" w:color="auto" w:fill="FFFFFF"/>
        <w:spacing w:before="120" w:after="2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приема родител</w:t>
      </w:r>
      <w:proofErr w:type="gramStart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ь(</w:t>
      </w:r>
      <w:proofErr w:type="gramEnd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и) (законный(ые) представитель(и) ребенка или поступающий представляют следующие</w:t>
      </w: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D3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документы</w:t>
      </w: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ребенка;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свидетельства о рождении ребенка;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справку с места работы родител</w:t>
      </w:r>
      <w:proofErr w:type="gramStart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я(</w:t>
      </w:r>
      <w:proofErr w:type="gramEnd"/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4D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</w:p>
    <w:p w:rsidR="00076E33" w:rsidRPr="00F14D38" w:rsidRDefault="00076E33" w:rsidP="00076E33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6E33" w:rsidRPr="00F14D38" w:rsidRDefault="00076E33" w:rsidP="00076E33">
      <w:pPr>
        <w:tabs>
          <w:tab w:val="left" w:pos="1215"/>
        </w:tabs>
        <w:jc w:val="both"/>
      </w:pPr>
    </w:p>
    <w:p w:rsidR="00076E33" w:rsidRPr="00076E33" w:rsidRDefault="00076E33"/>
    <w:p w:rsidR="00076E33" w:rsidRPr="00076E33" w:rsidRDefault="00076E33"/>
    <w:sectPr w:rsidR="00076E33" w:rsidRPr="00076E33" w:rsidSect="0026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33"/>
    <w:rsid w:val="00076E33"/>
    <w:rsid w:val="002656A8"/>
    <w:rsid w:val="00502736"/>
    <w:rsid w:val="00A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E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02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open.ru/" TargetMode="External"/><Relationship Id="rId5" Type="http://schemas.openxmlformats.org/officeDocument/2006/relationships/hyperlink" Target="https://uslugi.vsope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2021-03-21T06:17:00Z</dcterms:created>
  <dcterms:modified xsi:type="dcterms:W3CDTF">2021-04-11T10:08:00Z</dcterms:modified>
</cp:coreProperties>
</file>